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6"/>
        <w:gridCol w:w="1844"/>
        <w:gridCol w:w="186"/>
        <w:gridCol w:w="5393"/>
      </w:tblGrid>
      <w:tr w:rsidR="00B40708" w:rsidTr="00D5409A">
        <w:trPr>
          <w:cantSplit/>
          <w:trHeight w:val="1446"/>
        </w:trPr>
        <w:tc>
          <w:tcPr>
            <w:tcW w:w="2410" w:type="dxa"/>
          </w:tcPr>
          <w:p w:rsidR="00B40708" w:rsidRPr="00AA0698" w:rsidRDefault="00B40708" w:rsidP="00D5409A">
            <w:pPr>
              <w:pStyle w:val="Rodap"/>
              <w:tabs>
                <w:tab w:val="left" w:pos="708"/>
              </w:tabs>
              <w:rPr>
                <w:lang w:val="pt-PT" w:eastAsia="pt-PT"/>
              </w:rPr>
            </w:pPr>
          </w:p>
        </w:tc>
        <w:tc>
          <w:tcPr>
            <w:tcW w:w="186" w:type="dxa"/>
          </w:tcPr>
          <w:p w:rsidR="00B40708" w:rsidRDefault="00B40708" w:rsidP="00D5409A"/>
        </w:tc>
        <w:tc>
          <w:tcPr>
            <w:tcW w:w="1844" w:type="dxa"/>
          </w:tcPr>
          <w:p w:rsidR="00B40708" w:rsidRDefault="00B40708" w:rsidP="00D5409A"/>
        </w:tc>
        <w:tc>
          <w:tcPr>
            <w:tcW w:w="186" w:type="dxa"/>
          </w:tcPr>
          <w:p w:rsidR="00B40708" w:rsidRDefault="00B40708" w:rsidP="00D5409A"/>
        </w:tc>
        <w:tc>
          <w:tcPr>
            <w:tcW w:w="53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708" w:rsidRDefault="00B40708" w:rsidP="00D5409A"/>
          <w:p w:rsidR="00B40708" w:rsidRDefault="00E3471B" w:rsidP="00D5409A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  <w:r>
              <w:rPr>
                <w:rFonts w:ascii="NewsGotTLig" w:hAnsi="NewsGotTLig" w:cs="NewsGotTLig"/>
                <w:noProof/>
                <w:color w:val="848484"/>
                <w:sz w:val="20"/>
                <w:szCs w:val="20"/>
              </w:rPr>
              <w:drawing>
                <wp:inline distT="0" distB="0" distL="0" distR="0">
                  <wp:extent cx="1257300" cy="1123950"/>
                  <wp:effectExtent l="0" t="0" r="0" b="0"/>
                  <wp:docPr id="3" name="Imagem 3" descr="F:\IE_01dezembro_2013\Banners\LOGO IE\Anexo I logotipo_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E_01dezembro_2013\Banners\LOGO IE\Anexo I logotipo_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708" w:rsidRDefault="00B40708" w:rsidP="00D5409A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  <w:tr w:rsidR="00B40708" w:rsidTr="00D5409A">
        <w:trPr>
          <w:cantSplit/>
          <w:trHeight w:val="740"/>
        </w:trPr>
        <w:tc>
          <w:tcPr>
            <w:tcW w:w="25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708" w:rsidRDefault="00B40708" w:rsidP="00D5409A">
            <w:pPr>
              <w:spacing w:line="200" w:lineRule="exact"/>
              <w:rPr>
                <w:rFonts w:ascii="NewsGotTLig" w:hAnsi="NewsGotTLig" w:cs="NewsGotTLig"/>
                <w:color w:val="404040"/>
                <w:sz w:val="20"/>
                <w:szCs w:val="20"/>
              </w:rPr>
            </w:pPr>
            <w:r>
              <w:rPr>
                <w:rFonts w:ascii="NewsGotTLig" w:hAnsi="NewsGotTLig" w:cs="NewsGotTLig"/>
                <w:color w:val="404040"/>
                <w:sz w:val="20"/>
                <w:szCs w:val="20"/>
              </w:rPr>
              <w:t>Campus de Gualtar</w:t>
            </w:r>
          </w:p>
          <w:p w:rsidR="00B40708" w:rsidRDefault="00B40708" w:rsidP="00D5409A">
            <w:pPr>
              <w:spacing w:line="200" w:lineRule="exact"/>
              <w:rPr>
                <w:rFonts w:ascii="NewsGotTLig" w:hAnsi="NewsGotTLig" w:cs="NewsGotTLig"/>
                <w:color w:val="404040"/>
                <w:spacing w:val="2"/>
                <w:sz w:val="20"/>
                <w:szCs w:val="20"/>
              </w:rPr>
            </w:pPr>
            <w:r>
              <w:rPr>
                <w:rFonts w:ascii="NewsGotTLig" w:hAnsi="NewsGotTLig" w:cs="NewsGotTLig"/>
                <w:color w:val="404040"/>
                <w:sz w:val="20"/>
                <w:szCs w:val="20"/>
              </w:rPr>
              <w:t>4710-057 Braga – P</w:t>
            </w:r>
          </w:p>
        </w:tc>
        <w:tc>
          <w:tcPr>
            <w:tcW w:w="1844" w:type="dxa"/>
          </w:tcPr>
          <w:p w:rsidR="00B40708" w:rsidRDefault="00B40708" w:rsidP="00D5409A"/>
        </w:tc>
        <w:tc>
          <w:tcPr>
            <w:tcW w:w="186" w:type="dxa"/>
          </w:tcPr>
          <w:p w:rsidR="00B40708" w:rsidRDefault="00B40708" w:rsidP="00D5409A"/>
        </w:tc>
        <w:tc>
          <w:tcPr>
            <w:tcW w:w="5393" w:type="dxa"/>
            <w:vMerge/>
            <w:vAlign w:val="center"/>
            <w:hideMark/>
          </w:tcPr>
          <w:p w:rsidR="00B40708" w:rsidRDefault="00B40708" w:rsidP="00D5409A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</w:tbl>
    <w:p w:rsidR="00AB2DD8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:rsidR="00614AEB" w:rsidRDefault="00614AEB" w:rsidP="00AB2DD8">
      <w:pPr>
        <w:ind w:left="4500"/>
        <w:rPr>
          <w:rFonts w:ascii="NewsGotT" w:hAnsi="NewsGotT"/>
          <w:sz w:val="22"/>
          <w:szCs w:val="22"/>
        </w:rPr>
      </w:pPr>
    </w:p>
    <w:p w:rsidR="00614AEB" w:rsidRPr="00223858" w:rsidRDefault="00614AEB" w:rsidP="00AB2DD8">
      <w:pPr>
        <w:ind w:left="4500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:rsidR="00614AEB" w:rsidRPr="00223858" w:rsidRDefault="00E3471B" w:rsidP="00614AEB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Exmo</w:t>
      </w:r>
      <w:r w:rsidR="00614AEB" w:rsidRPr="00223858">
        <w:rPr>
          <w:rFonts w:ascii="NewsGotT" w:hAnsi="NewsGotT"/>
          <w:sz w:val="22"/>
          <w:szCs w:val="22"/>
        </w:rPr>
        <w:t>. Senhor</w:t>
      </w:r>
    </w:p>
    <w:p w:rsidR="00614AEB" w:rsidRPr="00223858" w:rsidRDefault="00614AEB" w:rsidP="00614AEB">
      <w:pPr>
        <w:ind w:left="4500"/>
        <w:rPr>
          <w:rFonts w:ascii="NewsGotT" w:hAnsi="NewsGotT"/>
          <w:b/>
          <w:sz w:val="22"/>
          <w:szCs w:val="22"/>
        </w:rPr>
      </w:pPr>
      <w:r w:rsidRPr="00223858">
        <w:rPr>
          <w:rFonts w:ascii="NewsGotT" w:hAnsi="NewsGotT"/>
          <w:b/>
          <w:sz w:val="22"/>
          <w:szCs w:val="22"/>
        </w:rPr>
        <w:t>Presidente do Conselho Científico</w:t>
      </w:r>
    </w:p>
    <w:p w:rsidR="00614AEB" w:rsidRPr="00223858" w:rsidRDefault="00E3471B" w:rsidP="00614AEB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Instituto de Educação</w:t>
      </w:r>
    </w:p>
    <w:p w:rsidR="00614AEB" w:rsidRPr="00223858" w:rsidRDefault="00614AEB" w:rsidP="00614AEB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</w:t>
      </w:r>
    </w:p>
    <w:p w:rsidR="00462723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C26BF4" w:rsidRDefault="00C26BF4" w:rsidP="00AB2DD8">
      <w:pPr>
        <w:ind w:left="4500"/>
        <w:rPr>
          <w:rFonts w:ascii="NewsGotT" w:hAnsi="NewsGotT"/>
          <w:sz w:val="22"/>
          <w:szCs w:val="22"/>
        </w:rPr>
      </w:pPr>
    </w:p>
    <w:p w:rsidR="0061575C" w:rsidRPr="00223858" w:rsidRDefault="0061575C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223858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AB2DD8" w:rsidRDefault="00AB2DD8">
      <w:pPr>
        <w:rPr>
          <w:rFonts w:ascii="NewsGotT" w:hAnsi="NewsGotT"/>
          <w:sz w:val="22"/>
          <w:szCs w:val="22"/>
        </w:rPr>
      </w:pPr>
    </w:p>
    <w:p w:rsidR="0061575C" w:rsidRPr="0061575C" w:rsidRDefault="0061575C" w:rsidP="0061575C">
      <w:pPr>
        <w:jc w:val="center"/>
        <w:rPr>
          <w:rFonts w:ascii="NewsGotT" w:hAnsi="NewsGotT"/>
          <w:b/>
          <w:sz w:val="22"/>
          <w:szCs w:val="22"/>
        </w:rPr>
      </w:pPr>
      <w:r w:rsidRPr="0061575C">
        <w:rPr>
          <w:rFonts w:ascii="NewsGotT" w:hAnsi="NewsGotT"/>
          <w:b/>
          <w:sz w:val="22"/>
          <w:szCs w:val="22"/>
        </w:rPr>
        <w:t>PARECER DO ORIENTADOR</w:t>
      </w:r>
    </w:p>
    <w:p w:rsidR="00223858" w:rsidRDefault="00223858">
      <w:pPr>
        <w:rPr>
          <w:rFonts w:ascii="NewsGotT" w:hAnsi="NewsGotT"/>
          <w:sz w:val="22"/>
          <w:szCs w:val="22"/>
        </w:rPr>
      </w:pPr>
    </w:p>
    <w:p w:rsidR="00446FAF" w:rsidRDefault="00446FAF">
      <w:pPr>
        <w:rPr>
          <w:rFonts w:ascii="NewsGotT" w:hAnsi="NewsGotT"/>
          <w:sz w:val="22"/>
          <w:szCs w:val="22"/>
        </w:rPr>
      </w:pPr>
    </w:p>
    <w:p w:rsidR="00C26BF4" w:rsidRDefault="00C26BF4">
      <w:pPr>
        <w:rPr>
          <w:rFonts w:ascii="NewsGotT" w:hAnsi="NewsGotT"/>
          <w:sz w:val="22"/>
          <w:szCs w:val="22"/>
        </w:rPr>
      </w:pPr>
    </w:p>
    <w:p w:rsidR="00C26BF4" w:rsidRPr="00223858" w:rsidRDefault="00C26BF4">
      <w:pPr>
        <w:rPr>
          <w:rFonts w:ascii="NewsGotT" w:hAnsi="NewsGotT"/>
          <w:sz w:val="22"/>
          <w:szCs w:val="22"/>
        </w:rPr>
      </w:pPr>
    </w:p>
    <w:p w:rsidR="00446FAF" w:rsidRDefault="00446FAF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446FAF" w:rsidRDefault="00223858" w:rsidP="00C26BF4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 xml:space="preserve">(Nome), </w:t>
      </w:r>
      <w:r w:rsidR="00613D27">
        <w:rPr>
          <w:rFonts w:ascii="NewsGotT" w:hAnsi="NewsGotT"/>
          <w:sz w:val="22"/>
          <w:szCs w:val="22"/>
        </w:rPr>
        <w:t>(categoria</w:t>
      </w:r>
      <w:r w:rsidRPr="00223858">
        <w:rPr>
          <w:rFonts w:ascii="NewsGotT" w:hAnsi="NewsGotT"/>
          <w:sz w:val="22"/>
          <w:szCs w:val="22"/>
        </w:rPr>
        <w:t>),</w:t>
      </w:r>
      <w:r w:rsidR="00613D27">
        <w:rPr>
          <w:rFonts w:ascii="NewsGotT" w:hAnsi="NewsGotT"/>
          <w:sz w:val="22"/>
          <w:szCs w:val="22"/>
        </w:rPr>
        <w:t xml:space="preserve"> do Departamento (</w:t>
      </w:r>
      <w:r w:rsidR="00E3471B">
        <w:rPr>
          <w:rFonts w:ascii="NewsGotT" w:hAnsi="NewsGotT"/>
          <w:sz w:val="22"/>
          <w:szCs w:val="22"/>
        </w:rPr>
        <w:t>DEILDS, DECTE, DTEEAF, DCSE, DPEEE</w:t>
      </w:r>
      <w:r w:rsidR="00613D27">
        <w:rPr>
          <w:rFonts w:ascii="NewsGotT" w:hAnsi="NewsGotT"/>
          <w:sz w:val="22"/>
          <w:szCs w:val="22"/>
        </w:rPr>
        <w:t>)</w:t>
      </w:r>
      <w:r w:rsidR="00613D27" w:rsidRPr="00223858">
        <w:rPr>
          <w:rFonts w:ascii="NewsGotT" w:hAnsi="NewsGotT"/>
          <w:sz w:val="22"/>
          <w:szCs w:val="22"/>
        </w:rPr>
        <w:t xml:space="preserve"> </w:t>
      </w:r>
      <w:r w:rsidR="00E3471B">
        <w:rPr>
          <w:rFonts w:ascii="NewsGotT" w:hAnsi="NewsGotT"/>
          <w:sz w:val="22"/>
          <w:szCs w:val="22"/>
        </w:rPr>
        <w:t>do Instituto de Educação</w:t>
      </w:r>
      <w:r w:rsidR="00613D27">
        <w:rPr>
          <w:rFonts w:ascii="NewsGotT" w:hAnsi="NewsGotT"/>
          <w:sz w:val="22"/>
          <w:szCs w:val="22"/>
        </w:rPr>
        <w:t xml:space="preserve"> desta Universidade</w:t>
      </w:r>
      <w:r w:rsidR="00446FAF">
        <w:rPr>
          <w:rFonts w:ascii="NewsGotT" w:hAnsi="NewsGotT"/>
          <w:sz w:val="22"/>
          <w:szCs w:val="22"/>
        </w:rPr>
        <w:t>, vem</w:t>
      </w:r>
      <w:r w:rsidR="0061575C">
        <w:rPr>
          <w:rFonts w:ascii="NewsGotT" w:hAnsi="NewsGotT"/>
          <w:sz w:val="22"/>
          <w:szCs w:val="22"/>
        </w:rPr>
        <w:t>,</w:t>
      </w:r>
      <w:r w:rsidR="00446FAF">
        <w:rPr>
          <w:rFonts w:ascii="NewsGotT" w:hAnsi="NewsGotT"/>
          <w:sz w:val="22"/>
          <w:szCs w:val="22"/>
        </w:rPr>
        <w:t xml:space="preserve"> </w:t>
      </w:r>
      <w:r w:rsidR="0061575C">
        <w:rPr>
          <w:rFonts w:ascii="NewsGotT" w:hAnsi="NewsGotT"/>
          <w:sz w:val="22"/>
          <w:szCs w:val="22"/>
        </w:rPr>
        <w:t xml:space="preserve">na qualidade de orientador </w:t>
      </w:r>
      <w:r w:rsidR="00614AEB">
        <w:rPr>
          <w:rFonts w:ascii="NewsGotT" w:hAnsi="NewsGotT"/>
          <w:sz w:val="22"/>
          <w:szCs w:val="22"/>
        </w:rPr>
        <w:t>da dissertação</w:t>
      </w:r>
      <w:r w:rsidR="00446FAF">
        <w:rPr>
          <w:rFonts w:ascii="NewsGotT" w:hAnsi="NewsGotT"/>
          <w:sz w:val="22"/>
          <w:szCs w:val="22"/>
        </w:rPr>
        <w:t xml:space="preserve"> de </w:t>
      </w:r>
      <w:r w:rsidR="00553A54">
        <w:rPr>
          <w:rFonts w:ascii="NewsGotT" w:hAnsi="NewsGotT"/>
          <w:sz w:val="22"/>
          <w:szCs w:val="22"/>
        </w:rPr>
        <w:t>mestrado</w:t>
      </w:r>
      <w:r w:rsidR="00446FAF">
        <w:rPr>
          <w:rFonts w:ascii="NewsGotT" w:hAnsi="NewsGotT"/>
          <w:sz w:val="22"/>
          <w:szCs w:val="22"/>
        </w:rPr>
        <w:t xml:space="preserve"> </w:t>
      </w:r>
      <w:r w:rsidR="0061575C">
        <w:rPr>
          <w:rFonts w:ascii="NewsGotT" w:hAnsi="NewsGotT"/>
          <w:sz w:val="22"/>
          <w:szCs w:val="22"/>
        </w:rPr>
        <w:t>submetida por</w:t>
      </w:r>
      <w:r w:rsidR="00446FAF">
        <w:rPr>
          <w:rFonts w:ascii="NewsGotT" w:hAnsi="NewsGotT"/>
          <w:sz w:val="22"/>
          <w:szCs w:val="22"/>
        </w:rPr>
        <w:t xml:space="preserve"> (</w:t>
      </w:r>
      <w:r w:rsidR="00446FAF" w:rsidRPr="0061575C">
        <w:rPr>
          <w:rFonts w:ascii="NewsGotT" w:hAnsi="NewsGotT"/>
          <w:i/>
          <w:sz w:val="22"/>
          <w:szCs w:val="22"/>
        </w:rPr>
        <w:t xml:space="preserve">nome do </w:t>
      </w:r>
      <w:r w:rsidR="00553A54">
        <w:rPr>
          <w:rFonts w:ascii="NewsGotT" w:hAnsi="NewsGotT"/>
          <w:i/>
          <w:sz w:val="22"/>
          <w:szCs w:val="22"/>
        </w:rPr>
        <w:t>aluno</w:t>
      </w:r>
      <w:r w:rsidR="00614AEB">
        <w:rPr>
          <w:rFonts w:ascii="NewsGotT" w:hAnsi="NewsGotT"/>
          <w:sz w:val="22"/>
          <w:szCs w:val="22"/>
        </w:rPr>
        <w:t xml:space="preserve">) no Mestrado em </w:t>
      </w:r>
      <w:r w:rsidR="00614AEB" w:rsidRPr="00824A3A">
        <w:rPr>
          <w:rFonts w:ascii="NewsGotT" w:hAnsi="NewsGotT"/>
          <w:sz w:val="22"/>
          <w:szCs w:val="22"/>
        </w:rPr>
        <w:t xml:space="preserve">(nome do mestrado), área de Especialização em (nome da especialização) </w:t>
      </w:r>
      <w:r w:rsidR="00614AEB">
        <w:rPr>
          <w:rFonts w:ascii="NewsGotT" w:hAnsi="NewsGotT"/>
          <w:sz w:val="22"/>
          <w:szCs w:val="22"/>
        </w:rPr>
        <w:t xml:space="preserve">com </w:t>
      </w:r>
      <w:r w:rsidR="00446FAF">
        <w:rPr>
          <w:rFonts w:ascii="NewsGotT" w:hAnsi="NewsGotT"/>
          <w:sz w:val="22"/>
          <w:szCs w:val="22"/>
        </w:rPr>
        <w:t>o tema ”</w:t>
      </w:r>
      <w:r w:rsidR="00450E2B">
        <w:rPr>
          <w:rFonts w:ascii="NewsGotT" w:hAnsi="NewsGotT"/>
          <w:sz w:val="22"/>
          <w:szCs w:val="22"/>
        </w:rPr>
        <w:t>…</w:t>
      </w:r>
      <w:r w:rsidR="00446FAF">
        <w:rPr>
          <w:rFonts w:ascii="NewsGotT" w:hAnsi="NewsGotT"/>
          <w:sz w:val="22"/>
          <w:szCs w:val="22"/>
        </w:rPr>
        <w:t>”</w:t>
      </w:r>
      <w:r w:rsidR="0061575C">
        <w:rPr>
          <w:rFonts w:ascii="NewsGotT" w:hAnsi="NewsGotT"/>
          <w:sz w:val="22"/>
          <w:szCs w:val="22"/>
        </w:rPr>
        <w:t xml:space="preserve">, declarar que os trabalhos </w:t>
      </w:r>
      <w:r w:rsidR="00614AEB">
        <w:rPr>
          <w:rFonts w:ascii="NewsGotT" w:hAnsi="NewsGotT"/>
          <w:sz w:val="22"/>
          <w:szCs w:val="22"/>
        </w:rPr>
        <w:t xml:space="preserve">previstos no âmbito da sua dissertação </w:t>
      </w:r>
      <w:r w:rsidR="0061575C">
        <w:rPr>
          <w:rFonts w:ascii="NewsGotT" w:hAnsi="NewsGotT"/>
          <w:sz w:val="22"/>
          <w:szCs w:val="22"/>
        </w:rPr>
        <w:t xml:space="preserve">de </w:t>
      </w:r>
      <w:r w:rsidR="00553A54">
        <w:rPr>
          <w:rFonts w:ascii="NewsGotT" w:hAnsi="NewsGotT"/>
          <w:sz w:val="22"/>
          <w:szCs w:val="22"/>
        </w:rPr>
        <w:t>mestrado</w:t>
      </w:r>
      <w:r w:rsidR="0061575C">
        <w:rPr>
          <w:rFonts w:ascii="NewsGotT" w:hAnsi="NewsGotT"/>
          <w:sz w:val="22"/>
          <w:szCs w:val="22"/>
        </w:rPr>
        <w:t xml:space="preserve"> foram concluídos com sucesso</w:t>
      </w:r>
      <w:r w:rsidR="00446FAF">
        <w:rPr>
          <w:rFonts w:ascii="NewsGotT" w:hAnsi="NewsGotT"/>
          <w:sz w:val="22"/>
          <w:szCs w:val="22"/>
        </w:rPr>
        <w:t>.</w:t>
      </w:r>
    </w:p>
    <w:p w:rsidR="00223858" w:rsidRDefault="0061575C" w:rsidP="00C26BF4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Assim, o trabalho apresentado pe</w:t>
      </w:r>
      <w:bookmarkStart w:id="0" w:name="_GoBack"/>
      <w:bookmarkEnd w:id="0"/>
      <w:r>
        <w:rPr>
          <w:rFonts w:ascii="NewsGotT" w:hAnsi="NewsGotT"/>
          <w:sz w:val="22"/>
          <w:szCs w:val="22"/>
        </w:rPr>
        <w:t xml:space="preserve">lo candidato reúne a qualidade científica e as condições necessárias para que o </w:t>
      </w:r>
      <w:r w:rsidR="00553A54">
        <w:rPr>
          <w:rFonts w:ascii="NewsGotT" w:hAnsi="NewsGotT"/>
          <w:sz w:val="22"/>
          <w:szCs w:val="22"/>
        </w:rPr>
        <w:t>aluno</w:t>
      </w:r>
      <w:r>
        <w:rPr>
          <w:rFonts w:ascii="NewsGotT" w:hAnsi="NewsGotT"/>
          <w:sz w:val="22"/>
          <w:szCs w:val="22"/>
        </w:rPr>
        <w:t xml:space="preserve"> seja submetido a provas de </w:t>
      </w:r>
      <w:r w:rsidR="00553A54">
        <w:rPr>
          <w:rFonts w:ascii="NewsGotT" w:hAnsi="NewsGotT"/>
          <w:sz w:val="22"/>
          <w:szCs w:val="22"/>
        </w:rPr>
        <w:t>mestrado</w:t>
      </w:r>
      <w:r>
        <w:rPr>
          <w:rFonts w:ascii="NewsGotT" w:hAnsi="NewsGotT"/>
          <w:sz w:val="22"/>
          <w:szCs w:val="22"/>
        </w:rPr>
        <w:t>.</w:t>
      </w:r>
    </w:p>
    <w:p w:rsidR="00223858" w:rsidRPr="00223858" w:rsidRDefault="0022385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</w:p>
    <w:p w:rsidR="00AB2DD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446FAF" w:rsidRPr="00223858" w:rsidRDefault="00446FAF" w:rsidP="00446FAF">
      <w:pPr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Minho, (dia) de (mês) de (ano)</w:t>
      </w:r>
    </w:p>
    <w:p w:rsidR="00446FAF" w:rsidRPr="00223858" w:rsidRDefault="00446FAF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AB2DD8" w:rsidRPr="00223858" w:rsidRDefault="00446FAF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________________</w:t>
      </w:r>
      <w:r w:rsidR="00450E2B">
        <w:rPr>
          <w:rFonts w:ascii="NewsGotT" w:hAnsi="NewsGotT"/>
          <w:sz w:val="22"/>
          <w:szCs w:val="22"/>
        </w:rPr>
        <w:t>_______</w:t>
      </w:r>
      <w:r>
        <w:rPr>
          <w:rFonts w:ascii="NewsGotT" w:hAnsi="NewsGotT"/>
          <w:sz w:val="22"/>
          <w:szCs w:val="22"/>
        </w:rPr>
        <w:t>___________</w:t>
      </w:r>
    </w:p>
    <w:p w:rsidR="00AB2DD8" w:rsidRPr="00223858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Assinatura</w:t>
      </w: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ind w:firstLine="708"/>
        <w:rPr>
          <w:rFonts w:ascii="NewsGotT" w:hAnsi="NewsGotT"/>
          <w:sz w:val="22"/>
          <w:szCs w:val="22"/>
        </w:rPr>
      </w:pPr>
    </w:p>
    <w:sectPr w:rsidR="00AB2DD8" w:rsidRPr="00223858" w:rsidSect="00B40708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223858"/>
    <w:rsid w:val="0044489B"/>
    <w:rsid w:val="00446FAF"/>
    <w:rsid w:val="00450E2B"/>
    <w:rsid w:val="00462723"/>
    <w:rsid w:val="00553A54"/>
    <w:rsid w:val="00613D27"/>
    <w:rsid w:val="00614AEB"/>
    <w:rsid w:val="0061575C"/>
    <w:rsid w:val="006D0849"/>
    <w:rsid w:val="0090193E"/>
    <w:rsid w:val="0097161B"/>
    <w:rsid w:val="00A42972"/>
    <w:rsid w:val="00A510E4"/>
    <w:rsid w:val="00AA38A6"/>
    <w:rsid w:val="00AB2DD8"/>
    <w:rsid w:val="00B40708"/>
    <w:rsid w:val="00B86566"/>
    <w:rsid w:val="00C26BF4"/>
    <w:rsid w:val="00D5409A"/>
    <w:rsid w:val="00E3471B"/>
    <w:rsid w:val="00F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DCE24-0BAB-4349-9210-7295037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B4070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cter">
    <w:name w:val="Rodapé Carácter"/>
    <w:link w:val="Rodap"/>
    <w:rsid w:val="00B40708"/>
    <w:rPr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407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4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09F007-614A-4569-BC69-F3893BD6FAD1}"/>
</file>

<file path=customXml/itemProps2.xml><?xml version="1.0" encoding="utf-8"?>
<ds:datastoreItem xmlns:ds="http://schemas.openxmlformats.org/officeDocument/2006/customXml" ds:itemID="{D1F601DC-1213-4728-84FB-80CF3EADB1C7}"/>
</file>

<file path=customXml/itemProps3.xml><?xml version="1.0" encoding="utf-8"?>
<ds:datastoreItem xmlns:ds="http://schemas.openxmlformats.org/officeDocument/2006/customXml" ds:itemID="{4A16FB53-508F-4B07-9D6C-22A9F6CCB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Paula Mesquita</dc:creator>
  <cp:keywords/>
  <cp:lastModifiedBy>RicardoRibeiro</cp:lastModifiedBy>
  <cp:revision>2</cp:revision>
  <dcterms:created xsi:type="dcterms:W3CDTF">2015-03-05T23:59:00Z</dcterms:created>
  <dcterms:modified xsi:type="dcterms:W3CDTF">2015-03-05T23:59:00Z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